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cs="Calibri Light" w:hAnsi="Calibri Light" w:eastAsia="Calibri Light"/>
          <w:sz w:val="24"/>
          <w:szCs w:val="24"/>
        </w:rPr>
        <w:drawing>
          <wp:anchor distT="57150" distB="57150" distL="57150" distR="57150" simplePos="0" relativeHeight="251659264" behindDoc="0" locked="0" layoutInCell="1" allowOverlap="1">
            <wp:simplePos x="0" y="0"/>
            <wp:positionH relativeFrom="page">
              <wp:posOffset>685800</wp:posOffset>
            </wp:positionH>
            <wp:positionV relativeFrom="page">
              <wp:posOffset>1082675</wp:posOffset>
            </wp:positionV>
            <wp:extent cx="1181100" cy="367030"/>
            <wp:effectExtent l="0" t="0" r="0" b="0"/>
            <wp:wrapSquare wrapText="bothSides" distL="57150" distR="57150" distT="57150" distB="57150"/>
            <wp:docPr id="1073741826" name="officeArt object" descr="MiMoS_logo_dark"/>
            <wp:cNvGraphicFramePr/>
            <a:graphic xmlns:a="http://schemas.openxmlformats.org/drawingml/2006/main">
              <a:graphicData uri="http://schemas.openxmlformats.org/drawingml/2006/picture">
                <pic:pic xmlns:pic="http://schemas.openxmlformats.org/drawingml/2006/picture">
                  <pic:nvPicPr>
                    <pic:cNvPr id="1073741826" name="MiMoS_logo_dark" descr="MiMoS_logo_dark"/>
                    <pic:cNvPicPr>
                      <a:picLocks noChangeAspect="1"/>
                    </pic:cNvPicPr>
                  </pic:nvPicPr>
                  <pic:blipFill>
                    <a:blip r:embed="rId4">
                      <a:extLst/>
                    </a:blip>
                    <a:stretch>
                      <a:fillRect/>
                    </a:stretch>
                  </pic:blipFill>
                  <pic:spPr>
                    <a:xfrm>
                      <a:off x="0" y="0"/>
                      <a:ext cx="1181100" cy="367030"/>
                    </a:xfrm>
                    <a:prstGeom prst="rect">
                      <a:avLst/>
                    </a:prstGeom>
                    <a:ln w="12700" cap="flat">
                      <a:noFill/>
                      <a:miter lim="400000"/>
                    </a:ln>
                    <a:effectLst/>
                  </pic:spPr>
                </pic:pic>
              </a:graphicData>
            </a:graphic>
          </wp:anchor>
        </w:drawing>
      </w:r>
      <w:r>
        <w:rPr>
          <w:rFonts w:ascii="Calibri Light" w:cs="Calibri Light" w:hAnsi="Calibri Light" w:eastAsia="Calibri Light"/>
          <w:sz w:val="24"/>
          <w:szCs w:val="24"/>
        </w:rPr>
        <w:drawing>
          <wp:anchor distT="57150" distB="57150" distL="57150" distR="57150" simplePos="0" relativeHeight="251660288" behindDoc="0" locked="0" layoutInCell="1" allowOverlap="1">
            <wp:simplePos x="0" y="0"/>
            <wp:positionH relativeFrom="page">
              <wp:posOffset>5029200</wp:posOffset>
            </wp:positionH>
            <wp:positionV relativeFrom="page">
              <wp:posOffset>914400</wp:posOffset>
            </wp:positionV>
            <wp:extent cx="1845310" cy="535305"/>
            <wp:effectExtent l="0" t="0" r="0" b="0"/>
            <wp:wrapSquare wrapText="bothSides" distL="57150" distR="57150" distT="57150" distB="57150"/>
            <wp:docPr id="1073741827" name="officeArt object" descr="download"/>
            <wp:cNvGraphicFramePr/>
            <a:graphic xmlns:a="http://schemas.openxmlformats.org/drawingml/2006/main">
              <a:graphicData uri="http://schemas.openxmlformats.org/drawingml/2006/picture">
                <pic:pic xmlns:pic="http://schemas.openxmlformats.org/drawingml/2006/picture">
                  <pic:nvPicPr>
                    <pic:cNvPr id="1073741827" name="download" descr="download"/>
                    <pic:cNvPicPr>
                      <a:picLocks noChangeAspect="1"/>
                    </pic:cNvPicPr>
                  </pic:nvPicPr>
                  <pic:blipFill>
                    <a:blip r:embed="rId5">
                      <a:extLst/>
                    </a:blip>
                    <a:stretch>
                      <a:fillRect/>
                    </a:stretch>
                  </pic:blipFill>
                  <pic:spPr>
                    <a:xfrm>
                      <a:off x="0" y="0"/>
                      <a:ext cx="1845310" cy="535305"/>
                    </a:xfrm>
                    <a:prstGeom prst="rect">
                      <a:avLst/>
                    </a:prstGeom>
                    <a:ln w="12700" cap="flat">
                      <a:noFill/>
                      <a:miter lim="400000"/>
                    </a:ln>
                    <a:effectLst/>
                  </pic:spPr>
                </pic:pic>
              </a:graphicData>
            </a:graphic>
          </wp:anchor>
        </w:drawing>
      </w:r>
    </w:p>
    <w:p>
      <w:pPr>
        <w:pStyle w:val="Body"/>
        <w:spacing w:after="120"/>
        <w:rPr>
          <w:rFonts w:ascii="Calibri Light" w:cs="Calibri Light" w:hAnsi="Calibri Light" w:eastAsia="Calibri Light"/>
          <w:outline w:val="0"/>
          <w:color w:val="000000"/>
          <w:sz w:val="24"/>
          <w:szCs w:val="24"/>
          <w:u w:color="000000"/>
          <w14:textFill>
            <w14:solidFill>
              <w14:srgbClr w14:val="000000"/>
            </w14:solidFill>
          </w14:textFill>
        </w:rPr>
      </w:pPr>
    </w:p>
    <w:p>
      <w:pPr>
        <w:pStyle w:val="Body"/>
        <w:spacing w:after="120"/>
        <w:rPr>
          <w:rFonts w:ascii="Calibri Light" w:cs="Calibri Light" w:hAnsi="Calibri Light" w:eastAsia="Calibri Light"/>
          <w:outline w:val="0"/>
          <w:color w:val="000000"/>
          <w:sz w:val="24"/>
          <w:szCs w:val="24"/>
          <w:u w:color="000000"/>
          <w14:textFill>
            <w14:solidFill>
              <w14:srgbClr w14:val="000000"/>
            </w14:solidFill>
          </w14:textFill>
        </w:rPr>
      </w:pPr>
    </w:p>
    <w:p>
      <w:pPr>
        <w:pStyle w:val="Body"/>
        <w:spacing w:after="120"/>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hAnsi="Calibri Light"/>
          <w:outline w:val="0"/>
          <w:color w:val="000000"/>
          <w:sz w:val="24"/>
          <w:szCs w:val="24"/>
          <w:u w:color="000000"/>
          <w:rtl w:val="0"/>
          <w14:textFill>
            <w14:solidFill>
              <w14:srgbClr w14:val="000000"/>
            </w14:solidFill>
          </w14:textFill>
        </w:rPr>
        <w:t>IRAS ID: 238240</w:t>
      </w:r>
    </w:p>
    <w:p>
      <w:pPr>
        <w:pStyle w:val="Body"/>
        <w:spacing w:after="120"/>
        <w:rPr>
          <w:rFonts w:ascii="Calibri Light" w:cs="Calibri Light" w:hAnsi="Calibri Light" w:eastAsia="Calibri Light"/>
          <w:outline w:val="0"/>
          <w:color w:val="000000"/>
          <w:sz w:val="24"/>
          <w:szCs w:val="24"/>
          <w:u w:color="000000"/>
          <w14:textFill>
            <w14:solidFill>
              <w14:srgbClr w14:val="000000"/>
            </w14:solidFill>
          </w14:textFill>
        </w:rPr>
      </w:pPr>
      <w:r>
        <w:rPr>
          <w:rFonts w:ascii="Helvetica" w:hAnsi="Helvetica"/>
          <w:b w:val="1"/>
          <w:bCs w:val="1"/>
          <w:outline w:val="0"/>
          <w:color w:val="000000"/>
          <w:sz w:val="24"/>
          <w:szCs w:val="24"/>
          <w:u w:color="000000"/>
          <w:rtl w:val="0"/>
          <w:lang w:val="en-US"/>
          <w14:textFill>
            <w14:solidFill>
              <w14:srgbClr w14:val="000000"/>
            </w14:solidFill>
          </w14:textFill>
        </w:rPr>
        <w:t>CONSENT FORM: WP3 Service User</w:t>
      </w:r>
    </w:p>
    <w:p>
      <w:pPr>
        <w:pStyle w:val="Body"/>
        <w:rPr>
          <w:rFonts w:ascii="Helvetica" w:cs="Helvetica" w:hAnsi="Helvetica" w:eastAsia="Helvetica"/>
          <w:b w:val="1"/>
          <w:bCs w:val="1"/>
          <w:sz w:val="24"/>
          <w:szCs w:val="24"/>
        </w:rPr>
      </w:pPr>
      <w:r>
        <w:rPr>
          <w:rFonts w:ascii="Calibri Light" w:hAnsi="Calibri Light"/>
          <w:outline w:val="0"/>
          <w:color w:val="000000"/>
          <w:sz w:val="24"/>
          <w:szCs w:val="24"/>
          <w:u w:color="000000"/>
          <w:rtl w:val="0"/>
          <w:lang w:val="en-US"/>
          <w14:textFill>
            <w14:solidFill>
              <w14:srgbClr w14:val="000000"/>
            </w14:solidFill>
          </w14:textFill>
        </w:rPr>
        <w:t xml:space="preserve">Title of Project: </w:t>
      </w:r>
      <w:r>
        <w:rPr>
          <w:rFonts w:ascii="Helvetica" w:hAnsi="Helvetica"/>
          <w:b w:val="1"/>
          <w:bCs w:val="1"/>
          <w:sz w:val="24"/>
          <w:szCs w:val="24"/>
          <w:rtl w:val="0"/>
          <w:lang w:val="en-US"/>
        </w:rPr>
        <w:t>The Effectiveness of Sexual Assault Referral Centres with regard to Mental Health and Substance Use</w:t>
      </w:r>
    </w:p>
    <w:tbl>
      <w:tblPr>
        <w:tblW w:w="97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645"/>
        <w:gridCol w:w="1095"/>
      </w:tblGrid>
      <w:tr>
        <w:tblPrEx>
          <w:shd w:val="clear" w:color="auto" w:fill="cdd4e9"/>
        </w:tblPrEx>
        <w:trPr>
          <w:trHeight w:val="1107" w:hRule="atLeast"/>
        </w:trPr>
        <w:tc>
          <w:tcPr>
            <w:tcW w:type="dxa" w:w="86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Light" w:hAnsi="Calibri Light"/>
                <w:b w:val="0"/>
                <w:bCs w:val="0"/>
                <w:shd w:val="nil" w:color="auto" w:fill="auto"/>
                <w:rtl w:val="0"/>
                <w:lang w:val="en-US"/>
              </w:rPr>
              <w:t>1. I confirm that I have read the Summary Participant Information Sheet and the Full Participant Information Sheet (PIS) dated: 11.11.2019, version 2 for the above study. I have had the opportunity to consider the information, ask questions and have had these answered satisfactorily.</w:t>
            </w:r>
          </w:p>
        </w:tc>
        <w:tc>
          <w:tcPr>
            <w:tcW w:type="dxa" w:w="109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S Gothic" w:cs="MS Gothic" w:hAnsi="MS Gothic" w:eastAsia="MS Gothic" w:hint="default"/>
                <w:b w:val="1"/>
                <w:bCs w:val="1"/>
                <w:shd w:val="nil" w:color="auto" w:fill="auto"/>
                <w:rtl w:val="0"/>
                <w:lang w:val="en-US"/>
              </w:rPr>
              <w:t>☐</w:t>
            </w:r>
          </w:p>
        </w:tc>
      </w:tr>
      <w:tr>
        <w:tblPrEx>
          <w:shd w:val="clear" w:color="auto" w:fill="cdd4e9"/>
        </w:tblPrEx>
        <w:trPr>
          <w:trHeight w:val="523" w:hRule="atLeast"/>
        </w:trPr>
        <w:tc>
          <w:tcPr>
            <w:tcW w:type="dxa" w:w="86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Light" w:hAnsi="Calibri Light"/>
                <w:b w:val="0"/>
                <w:bCs w:val="0"/>
                <w:shd w:val="nil" w:color="auto" w:fill="auto"/>
                <w:rtl w:val="0"/>
                <w:lang w:val="en-US"/>
              </w:rPr>
              <w:t>2. I understand that my participation is voluntary and that I am free to withdraw at any time without giving any reason, without my medical care or legal rights being affected.</w:t>
            </w:r>
          </w:p>
        </w:tc>
        <w:tc>
          <w:tcPr>
            <w:tcW w:type="dxa" w:w="109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S Gothic" w:cs="MS Gothic" w:hAnsi="MS Gothic" w:eastAsia="MS Gothic" w:hint="default"/>
                <w:b w:val="1"/>
                <w:bCs w:val="1"/>
                <w:shd w:val="nil" w:color="auto" w:fill="auto"/>
                <w:rtl w:val="0"/>
                <w:lang w:val="en-US"/>
              </w:rPr>
              <w:t>☐</w:t>
            </w:r>
          </w:p>
        </w:tc>
      </w:tr>
      <w:tr>
        <w:tblPrEx>
          <w:shd w:val="clear" w:color="auto" w:fill="cdd4e9"/>
        </w:tblPrEx>
        <w:trPr>
          <w:trHeight w:val="1107" w:hRule="atLeast"/>
        </w:trPr>
        <w:tc>
          <w:tcPr>
            <w:tcW w:type="dxa" w:w="86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Light" w:hAnsi="Calibri Light"/>
                <w:b w:val="0"/>
                <w:bCs w:val="0"/>
                <w:shd w:val="nil" w:color="auto" w:fill="auto"/>
                <w:rtl w:val="0"/>
                <w:lang w:val="en-US"/>
              </w:rPr>
              <w:t>3. I understand that if there are concerns about risks of danger to any person (including myself), that the research team may be obliged to contact my GP or other appropriate services and if there are concerns about the safety or wellbeing of a child or other vulnerable person, the research team may have a legal obligation to notify social services.</w:t>
            </w:r>
          </w:p>
        </w:tc>
        <w:tc>
          <w:tcPr>
            <w:tcW w:type="dxa" w:w="109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S Gothic" w:cs="MS Gothic" w:hAnsi="MS Gothic" w:eastAsia="MS Gothic" w:hint="default"/>
                <w:b w:val="1"/>
                <w:bCs w:val="1"/>
                <w:shd w:val="nil" w:color="auto" w:fill="auto"/>
                <w:rtl w:val="0"/>
                <w:lang w:val="en-US"/>
              </w:rPr>
              <w:t>☐</w:t>
            </w:r>
          </w:p>
        </w:tc>
      </w:tr>
      <w:tr>
        <w:tblPrEx>
          <w:shd w:val="clear" w:color="auto" w:fill="cdd4e9"/>
        </w:tblPrEx>
        <w:trPr>
          <w:trHeight w:val="1107" w:hRule="atLeast"/>
        </w:trPr>
        <w:tc>
          <w:tcPr>
            <w:tcW w:type="dxa" w:w="86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Light" w:hAnsi="Calibri Light"/>
                <w:b w:val="0"/>
                <w:bCs w:val="0"/>
                <w:shd w:val="nil" w:color="auto" w:fill="auto"/>
                <w:rtl w:val="0"/>
                <w:lang w:val="en-US"/>
              </w:rPr>
              <w:t>4. I agree that the anonymised research data collected (e.g. interview data that has had your identifiable information removed) may be used to support relevant future research and/or training, and may be shared anonymously with other researchers (subject to relevant research governance processes such as confidentiality and data access agreements).</w:t>
            </w:r>
          </w:p>
        </w:tc>
        <w:tc>
          <w:tcPr>
            <w:tcW w:type="dxa" w:w="109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S Gothic" w:cs="MS Gothic" w:hAnsi="MS Gothic" w:eastAsia="MS Gothic" w:hint="default"/>
                <w:b w:val="1"/>
                <w:bCs w:val="1"/>
                <w:shd w:val="nil" w:color="auto" w:fill="auto"/>
                <w:rtl w:val="0"/>
                <w:lang w:val="en-US"/>
              </w:rPr>
              <w:t>☐</w:t>
            </w:r>
          </w:p>
        </w:tc>
      </w:tr>
      <w:tr>
        <w:tblPrEx>
          <w:shd w:val="clear" w:color="auto" w:fill="cdd4e9"/>
        </w:tblPrEx>
        <w:trPr>
          <w:trHeight w:val="523" w:hRule="atLeast"/>
        </w:trPr>
        <w:tc>
          <w:tcPr>
            <w:tcW w:type="dxa" w:w="86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Light" w:hAnsi="Calibri Light"/>
                <w:b w:val="0"/>
                <w:bCs w:val="0"/>
                <w:shd w:val="nil" w:color="auto" w:fill="auto"/>
                <w:rtl w:val="0"/>
                <w:lang w:val="en-US"/>
              </w:rPr>
              <w:t>5. I understand that monitors, auditors, the sponsor and regulatory inspectors may require access to personal data and that they will be subject to confidentiality agreements.</w:t>
            </w:r>
          </w:p>
        </w:tc>
        <w:tc>
          <w:tcPr>
            <w:tcW w:type="dxa" w:w="109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S Gothic" w:cs="MS Gothic" w:hAnsi="MS Gothic" w:eastAsia="MS Gothic" w:hint="default"/>
                <w:b w:val="1"/>
                <w:bCs w:val="1"/>
                <w:shd w:val="nil" w:color="auto" w:fill="auto"/>
                <w:rtl w:val="0"/>
                <w:lang w:val="en-US"/>
              </w:rPr>
              <w:t>☐</w:t>
            </w:r>
          </w:p>
        </w:tc>
      </w:tr>
      <w:tr>
        <w:tblPrEx>
          <w:shd w:val="clear" w:color="auto" w:fill="cdd4e9"/>
        </w:tblPrEx>
        <w:trPr>
          <w:trHeight w:val="523" w:hRule="atLeast"/>
        </w:trPr>
        <w:tc>
          <w:tcPr>
            <w:tcW w:type="dxa" w:w="86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Light" w:hAnsi="Calibri Light"/>
                <w:b w:val="0"/>
                <w:bCs w:val="0"/>
                <w:shd w:val="nil" w:color="auto" w:fill="auto"/>
                <w:rtl w:val="0"/>
                <w:lang w:val="en-US"/>
              </w:rPr>
              <w:t>6. I agree that anonymised data may also be made available on databases for publication purposes to increase transparency of research process.</w:t>
            </w:r>
          </w:p>
        </w:tc>
        <w:tc>
          <w:tcPr>
            <w:tcW w:type="dxa" w:w="109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S Gothic" w:cs="MS Gothic" w:hAnsi="MS Gothic" w:eastAsia="MS Gothic" w:hint="default"/>
                <w:b w:val="1"/>
                <w:bCs w:val="1"/>
                <w:shd w:val="nil" w:color="auto" w:fill="auto"/>
                <w:rtl w:val="0"/>
                <w:lang w:val="en-US"/>
              </w:rPr>
              <w:t>☐</w:t>
            </w:r>
          </w:p>
        </w:tc>
      </w:tr>
      <w:tr>
        <w:tblPrEx>
          <w:shd w:val="clear" w:color="auto" w:fill="cdd4e9"/>
        </w:tblPrEx>
        <w:trPr>
          <w:trHeight w:val="815" w:hRule="atLeast"/>
        </w:trPr>
        <w:tc>
          <w:tcPr>
            <w:tcW w:type="dxa" w:w="86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Light" w:hAnsi="Calibri Light"/>
                <w:b w:val="0"/>
                <w:bCs w:val="0"/>
                <w:shd w:val="nil" w:color="auto" w:fill="auto"/>
                <w:rtl w:val="0"/>
                <w:lang w:val="en-US"/>
              </w:rPr>
              <w:t>7. I understand that, if for any reason I lose capacity to consent or withdraw from the study during the research period, anonymised data and the minimum personally-identifiable information possible already collected about me will be retained and used in the research.</w:t>
            </w:r>
          </w:p>
        </w:tc>
        <w:tc>
          <w:tcPr>
            <w:tcW w:type="dxa" w:w="109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S Gothic" w:cs="MS Gothic" w:hAnsi="MS Gothic" w:eastAsia="MS Gothic" w:hint="default"/>
                <w:b w:val="1"/>
                <w:bCs w:val="1"/>
                <w:shd w:val="nil" w:color="auto" w:fill="auto"/>
                <w:rtl w:val="0"/>
                <w:lang w:val="en-US"/>
              </w:rPr>
              <w:t>☐</w:t>
            </w:r>
          </w:p>
        </w:tc>
      </w:tr>
      <w:tr>
        <w:tblPrEx>
          <w:shd w:val="clear" w:color="auto" w:fill="cdd4e9"/>
        </w:tblPrEx>
        <w:trPr>
          <w:trHeight w:val="523" w:hRule="atLeast"/>
        </w:trPr>
        <w:tc>
          <w:tcPr>
            <w:tcW w:type="dxa" w:w="86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Light" w:hAnsi="Calibri Light"/>
                <w:b w:val="0"/>
                <w:bCs w:val="0"/>
                <w:shd w:val="nil" w:color="auto" w:fill="auto"/>
                <w:rtl w:val="0"/>
                <w:lang w:val="en-US"/>
              </w:rPr>
              <w:t>8. I agree to be contacted over the next 2 years only about relevant research opportunities (optional).</w:t>
            </w:r>
          </w:p>
        </w:tc>
        <w:tc>
          <w:tcPr>
            <w:tcW w:type="dxa" w:w="109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S Gothic" w:cs="MS Gothic" w:hAnsi="MS Gothic" w:eastAsia="MS Gothic" w:hint="default"/>
                <w:b w:val="1"/>
                <w:bCs w:val="1"/>
                <w:shd w:val="nil" w:color="auto" w:fill="auto"/>
                <w:rtl w:val="0"/>
                <w:lang w:val="en-US"/>
              </w:rPr>
              <w:t>☐</w:t>
            </w:r>
          </w:p>
        </w:tc>
      </w:tr>
      <w:tr>
        <w:tblPrEx>
          <w:shd w:val="clear" w:color="auto" w:fill="cdd4e9"/>
        </w:tblPrEx>
        <w:trPr>
          <w:trHeight w:val="231" w:hRule="atLeast"/>
        </w:trPr>
        <w:tc>
          <w:tcPr>
            <w:tcW w:type="dxa" w:w="86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Light" w:hAnsi="Calibri Light"/>
                <w:b w:val="0"/>
                <w:bCs w:val="0"/>
                <w:shd w:val="nil" w:color="auto" w:fill="auto"/>
                <w:rtl w:val="0"/>
                <w:lang w:val="en-US"/>
              </w:rPr>
              <w:t>9. I agree to take part in the above study.</w:t>
            </w:r>
          </w:p>
        </w:tc>
        <w:tc>
          <w:tcPr>
            <w:tcW w:type="dxa" w:w="109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S Gothic" w:cs="MS Gothic" w:hAnsi="MS Gothic" w:eastAsia="MS Gothic" w:hint="default"/>
                <w:b w:val="1"/>
                <w:bCs w:val="1"/>
                <w:shd w:val="nil" w:color="auto" w:fill="auto"/>
                <w:rtl w:val="0"/>
                <w:lang w:val="en-US"/>
              </w:rPr>
              <w:t>☐</w:t>
            </w:r>
          </w:p>
        </w:tc>
      </w:tr>
    </w:tbl>
    <w:p>
      <w:pPr>
        <w:pStyle w:val="Body"/>
        <w:widowControl w:val="0"/>
        <w:spacing w:line="240" w:lineRule="auto"/>
        <w:rPr>
          <w:rFonts w:ascii="Helvetica" w:cs="Helvetica" w:hAnsi="Helvetica" w:eastAsia="Helvetica"/>
          <w:b w:val="1"/>
          <w:bCs w:val="1"/>
          <w:sz w:val="24"/>
          <w:szCs w:val="24"/>
        </w:rPr>
      </w:pPr>
    </w:p>
    <w:p>
      <w:pPr>
        <w:pStyle w:val="Body"/>
        <w:tabs>
          <w:tab w:val="left" w:pos="540"/>
        </w:tabs>
        <w:spacing w:after="0"/>
        <w:ind w:right="1535"/>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hAnsi="Calibri Light"/>
          <w:outline w:val="0"/>
          <w:color w:val="000000"/>
          <w:sz w:val="24"/>
          <w:szCs w:val="24"/>
          <w:u w:color="000000"/>
          <w:rtl w:val="0"/>
          <w:lang w:val="en-US"/>
          <w14:textFill>
            <w14:solidFill>
              <w14:srgbClr w14:val="000000"/>
            </w14:solidFill>
          </w14:textFill>
        </w:rPr>
        <w:t>If you ticked the box for question 8 please detail below the methods that you are happy for us to use to contact you in the future.  (If you do not wish to be contacted in the future, please leave blank):</w:t>
      </w:r>
    </w:p>
    <w:p>
      <w:pPr>
        <w:pStyle w:val="List Paragraph"/>
        <w:rPr>
          <w:rFonts w:ascii="Calibri Light" w:cs="Calibri Light" w:hAnsi="Calibri Light" w:eastAsia="Calibri Light"/>
          <w:outline w:val="0"/>
          <w:color w:val="000000"/>
          <w:sz w:val="24"/>
          <w:szCs w:val="24"/>
          <w:u w:color="000000"/>
          <w14:textFill>
            <w14:solidFill>
              <w14:srgbClr w14:val="000000"/>
            </w14:solidFill>
          </w14:textFill>
        </w:rPr>
      </w:pPr>
    </w:p>
    <w:p>
      <w:pPr>
        <w:pStyle w:val="Body"/>
        <w:tabs>
          <w:tab w:val="left" w:pos="540"/>
        </w:tabs>
        <w:spacing w:after="0"/>
        <w:ind w:left="547" w:right="1535" w:firstLine="0"/>
        <w:rPr>
          <w:rFonts w:ascii="Helvetica" w:cs="Helvetica" w:hAnsi="Helvetica" w:eastAsia="Helvetica"/>
          <w:b w:val="1"/>
          <w:bCs w:val="1"/>
          <w:outline w:val="0"/>
          <w:color w:val="000000"/>
          <w:sz w:val="24"/>
          <w:szCs w:val="24"/>
          <w:u w:color="000000"/>
          <w14:textFill>
            <w14:solidFill>
              <w14:srgbClr w14:val="000000"/>
            </w14:solidFill>
          </w14:textFill>
        </w:rPr>
      </w:pPr>
      <w:r>
        <w:rPr>
          <w:rFonts w:ascii="Helvetica" w:hAnsi="Helvetica"/>
          <w:b w:val="1"/>
          <w:bCs w:val="1"/>
          <w:outline w:val="0"/>
          <w:color w:val="000000"/>
          <w:sz w:val="24"/>
          <w:szCs w:val="24"/>
          <w:u w:color="000000"/>
          <w:rtl w:val="0"/>
          <w:lang w:val="en-US"/>
          <w14:textFill>
            <w14:solidFill>
              <w14:srgbClr w14:val="000000"/>
            </w14:solidFill>
          </w14:textFill>
        </w:rPr>
        <w:t xml:space="preserve">Post: </w:t>
        <w:tab/>
        <w:t>_____________________________________________________</w:t>
      </w:r>
    </w:p>
    <w:p>
      <w:pPr>
        <w:pStyle w:val="Body"/>
        <w:tabs>
          <w:tab w:val="left" w:pos="540"/>
        </w:tabs>
        <w:spacing w:after="0"/>
        <w:ind w:left="547" w:right="1535" w:firstLine="0"/>
        <w:rPr>
          <w:rFonts w:ascii="Helvetica" w:cs="Helvetica" w:hAnsi="Helvetica" w:eastAsia="Helvetica"/>
          <w:b w:val="1"/>
          <w:bCs w:val="1"/>
          <w:outline w:val="0"/>
          <w:color w:val="000000"/>
          <w:sz w:val="24"/>
          <w:szCs w:val="24"/>
          <w:u w:color="000000"/>
          <w14:textFill>
            <w14:solidFill>
              <w14:srgbClr w14:val="000000"/>
            </w14:solidFill>
          </w14:textFill>
        </w:rPr>
      </w:pPr>
    </w:p>
    <w:p>
      <w:pPr>
        <w:pStyle w:val="Body"/>
        <w:tabs>
          <w:tab w:val="left" w:pos="540"/>
        </w:tabs>
        <w:spacing w:after="0"/>
        <w:ind w:left="547" w:right="1535" w:firstLine="0"/>
        <w:rPr>
          <w:rFonts w:ascii="Helvetica" w:cs="Helvetica" w:hAnsi="Helvetica" w:eastAsia="Helvetica"/>
          <w:b w:val="1"/>
          <w:bCs w:val="1"/>
          <w:outline w:val="0"/>
          <w:color w:val="000000"/>
          <w:sz w:val="24"/>
          <w:szCs w:val="24"/>
          <w:u w:color="000000"/>
          <w14:textFill>
            <w14:solidFill>
              <w14:srgbClr w14:val="000000"/>
            </w14:solidFill>
          </w14:textFill>
        </w:rPr>
      </w:pPr>
      <w:r>
        <w:rPr>
          <w:rFonts w:ascii="Helvetica" w:cs="Helvetica" w:hAnsi="Helvetica" w:eastAsia="Helvetica"/>
          <w:b w:val="1"/>
          <w:bCs w:val="1"/>
          <w:outline w:val="0"/>
          <w:color w:val="000000"/>
          <w:sz w:val="24"/>
          <w:szCs w:val="24"/>
          <w:u w:color="000000"/>
          <w:rtl w:val="0"/>
          <w:lang w:val="en-US"/>
          <w14:textFill>
            <w14:solidFill>
              <w14:srgbClr w14:val="000000"/>
            </w14:solidFill>
          </w14:textFill>
        </w:rPr>
        <w:tab/>
        <w:tab/>
        <w:t>_____________________________________________________</w:t>
      </w:r>
    </w:p>
    <w:p>
      <w:pPr>
        <w:pStyle w:val="Body"/>
        <w:tabs>
          <w:tab w:val="left" w:pos="540"/>
        </w:tabs>
        <w:spacing w:after="0"/>
        <w:ind w:left="547" w:right="1535" w:firstLine="0"/>
        <w:rPr>
          <w:rFonts w:ascii="Helvetica" w:cs="Helvetica" w:hAnsi="Helvetica" w:eastAsia="Helvetica"/>
          <w:b w:val="1"/>
          <w:bCs w:val="1"/>
          <w:outline w:val="0"/>
          <w:color w:val="000000"/>
          <w:sz w:val="24"/>
          <w:szCs w:val="24"/>
          <w:u w:color="000000"/>
          <w14:textFill>
            <w14:solidFill>
              <w14:srgbClr w14:val="000000"/>
            </w14:solidFill>
          </w14:textFill>
        </w:rPr>
      </w:pPr>
    </w:p>
    <w:p>
      <w:pPr>
        <w:pStyle w:val="Body"/>
        <w:tabs>
          <w:tab w:val="left" w:pos="540"/>
        </w:tabs>
        <w:spacing w:after="0"/>
        <w:ind w:left="547" w:right="1535" w:firstLine="0"/>
        <w:rPr>
          <w:rFonts w:ascii="Helvetica" w:cs="Helvetica" w:hAnsi="Helvetica" w:eastAsia="Helvetica"/>
          <w:b w:val="1"/>
          <w:bCs w:val="1"/>
          <w:outline w:val="0"/>
          <w:color w:val="000000"/>
          <w:sz w:val="24"/>
          <w:szCs w:val="24"/>
          <w:u w:color="000000"/>
          <w14:textFill>
            <w14:solidFill>
              <w14:srgbClr w14:val="000000"/>
            </w14:solidFill>
          </w14:textFill>
        </w:rPr>
      </w:pPr>
      <w:r>
        <w:rPr>
          <w:rFonts w:ascii="Helvetica" w:hAnsi="Helvetica"/>
          <w:b w:val="1"/>
          <w:bCs w:val="1"/>
          <w:outline w:val="0"/>
          <w:color w:val="000000"/>
          <w:sz w:val="24"/>
          <w:szCs w:val="24"/>
          <w:u w:color="000000"/>
          <w:rtl w:val="0"/>
          <w:lang w:val="en-US"/>
          <w14:textFill>
            <w14:solidFill>
              <w14:srgbClr w14:val="000000"/>
            </w14:solidFill>
          </w14:textFill>
        </w:rPr>
        <w:t xml:space="preserve">Email: </w:t>
        <w:tab/>
        <w:t>_____________________________________________________</w:t>
      </w:r>
    </w:p>
    <w:p>
      <w:pPr>
        <w:pStyle w:val="Body"/>
        <w:tabs>
          <w:tab w:val="left" w:pos="540"/>
        </w:tabs>
        <w:spacing w:after="0"/>
        <w:ind w:left="547" w:right="1535" w:firstLine="0"/>
        <w:rPr>
          <w:rFonts w:ascii="Helvetica" w:cs="Helvetica" w:hAnsi="Helvetica" w:eastAsia="Helvetica"/>
          <w:b w:val="1"/>
          <w:bCs w:val="1"/>
          <w:outline w:val="0"/>
          <w:color w:val="000000"/>
          <w:sz w:val="24"/>
          <w:szCs w:val="24"/>
          <w:u w:color="000000"/>
          <w14:textFill>
            <w14:solidFill>
              <w14:srgbClr w14:val="000000"/>
            </w14:solidFill>
          </w14:textFill>
        </w:rPr>
      </w:pPr>
    </w:p>
    <w:p>
      <w:pPr>
        <w:pStyle w:val="Body"/>
        <w:tabs>
          <w:tab w:val="left" w:pos="540"/>
        </w:tabs>
        <w:spacing w:after="0"/>
        <w:ind w:left="547" w:right="1535" w:firstLine="0"/>
        <w:rPr>
          <w:rFonts w:ascii="Calibri Light" w:cs="Calibri Light" w:hAnsi="Calibri Light" w:eastAsia="Calibri Light"/>
          <w:outline w:val="0"/>
          <w:color w:val="000000"/>
          <w:sz w:val="24"/>
          <w:szCs w:val="24"/>
          <w:u w:color="000000"/>
          <w14:textFill>
            <w14:solidFill>
              <w14:srgbClr w14:val="000000"/>
            </w14:solidFill>
          </w14:textFill>
        </w:rPr>
      </w:pPr>
      <w:r>
        <w:rPr>
          <w:rFonts w:ascii="Helvetica" w:hAnsi="Helvetica"/>
          <w:b w:val="1"/>
          <w:bCs w:val="1"/>
          <w:outline w:val="0"/>
          <w:color w:val="000000"/>
          <w:sz w:val="24"/>
          <w:szCs w:val="24"/>
          <w:u w:color="000000"/>
          <w:rtl w:val="0"/>
          <w:lang w:val="en-US"/>
          <w14:textFill>
            <w14:solidFill>
              <w14:srgbClr w14:val="000000"/>
            </w14:solidFill>
          </w14:textFill>
        </w:rPr>
        <w:t>Text:</w:t>
        <w:tab/>
        <w:t>_____________________________________________________</w:t>
      </w:r>
    </w:p>
    <w:p>
      <w:pPr>
        <w:pStyle w:val="Body"/>
        <w:tabs>
          <w:tab w:val="left" w:pos="540"/>
        </w:tabs>
        <w:spacing w:after="0"/>
        <w:ind w:left="547" w:firstLine="0"/>
        <w:rPr>
          <w:rFonts w:ascii="Calibri Light" w:cs="Calibri Light" w:hAnsi="Calibri Light" w:eastAsia="Calibri Light"/>
          <w:outline w:val="0"/>
          <w:color w:val="000000"/>
          <w:sz w:val="24"/>
          <w:szCs w:val="24"/>
          <w:u w:color="000000"/>
          <w14:textFill>
            <w14:solidFill>
              <w14:srgbClr w14:val="000000"/>
            </w14:solidFill>
          </w14:textFill>
        </w:rPr>
      </w:pPr>
    </w:p>
    <w:p>
      <w:pPr>
        <w:pStyle w:val="Body"/>
        <w:tabs>
          <w:tab w:val="left" w:pos="540"/>
        </w:tabs>
        <w:spacing w:after="0"/>
        <w:ind w:left="547" w:firstLine="0"/>
        <w:rPr>
          <w:rFonts w:ascii="Calibri Light" w:cs="Calibri Light" w:hAnsi="Calibri Light" w:eastAsia="Calibri Light"/>
          <w:outline w:val="0"/>
          <w:color w:val="000000"/>
          <w:sz w:val="24"/>
          <w:szCs w:val="24"/>
          <w:u w:color="000000"/>
          <w14:textFill>
            <w14:solidFill>
              <w14:srgbClr w14:val="000000"/>
            </w14:solidFill>
          </w14:textFill>
        </w:rPr>
      </w:pPr>
      <w:r>
        <w:rPr>
          <w:rFonts w:ascii="Helvetica" w:hAnsi="Helvetica"/>
          <w:b w:val="1"/>
          <w:bCs w:val="1"/>
          <w:outline w:val="0"/>
          <w:color w:val="000000"/>
          <w:sz w:val="24"/>
          <w:szCs w:val="24"/>
          <w:u w:color="000000"/>
          <w:rtl w:val="0"/>
          <w:lang w:val="pt-PT"/>
          <w14:textFill>
            <w14:solidFill>
              <w14:srgbClr w14:val="000000"/>
            </w14:solidFill>
          </w14:textFill>
        </w:rPr>
        <w:t>Social media</w:t>
      </w:r>
      <w:r>
        <w:rPr>
          <w:rFonts w:ascii="Calibri Light" w:hAnsi="Calibri Light"/>
          <w:outline w:val="0"/>
          <w:color w:val="000000"/>
          <w:sz w:val="24"/>
          <w:szCs w:val="24"/>
          <w:u w:color="000000"/>
          <w:rtl w:val="0"/>
          <w:lang w:val="en-US"/>
          <w14:textFill>
            <w14:solidFill>
              <w14:srgbClr w14:val="000000"/>
            </w14:solidFill>
          </w14:textFill>
        </w:rPr>
        <w:t>:</w:t>
        <w:tab/>
        <w:t>_______________________________________________</w:t>
      </w:r>
    </w:p>
    <w:p>
      <w:pPr>
        <w:pStyle w:val="Body"/>
        <w:tabs>
          <w:tab w:val="left" w:pos="540"/>
        </w:tabs>
        <w:spacing w:after="0"/>
        <w:ind w:left="547" w:firstLine="0"/>
        <w:rPr>
          <w:rFonts w:ascii="Calibri Light" w:cs="Calibri Light" w:hAnsi="Calibri Light" w:eastAsia="Calibri Light"/>
          <w:outline w:val="0"/>
          <w:color w:val="000000"/>
          <w:sz w:val="24"/>
          <w:szCs w:val="24"/>
          <w:u w:color="000000"/>
          <w14:textFill>
            <w14:solidFill>
              <w14:srgbClr w14:val="000000"/>
            </w14:solidFill>
          </w14:textFill>
        </w:rPr>
      </w:pPr>
    </w:p>
    <w:p>
      <w:pPr>
        <w:pStyle w:val="Body"/>
        <w:tabs>
          <w:tab w:val="left" w:pos="540"/>
        </w:tabs>
        <w:spacing w:after="0"/>
        <w:ind w:left="547" w:firstLine="0"/>
        <w:rPr>
          <w:rFonts w:ascii="Calibri Light" w:cs="Calibri Light" w:hAnsi="Calibri Light" w:eastAsia="Calibri Light"/>
          <w:outline w:val="0"/>
          <w:color w:val="000000"/>
          <w:sz w:val="24"/>
          <w:szCs w:val="24"/>
          <w:u w:color="000000"/>
          <w14:textFill>
            <w14:solidFill>
              <w14:srgbClr w14:val="000000"/>
            </w14:solidFill>
          </w14:textFill>
        </w:rPr>
      </w:pPr>
    </w:p>
    <w:p>
      <w:pPr>
        <w:pStyle w:val="Body"/>
        <w:spacing w:after="120"/>
        <w:rPr>
          <w:rFonts w:ascii="Calibri Light" w:cs="Calibri Light" w:hAnsi="Calibri Light" w:eastAsia="Calibri Light"/>
          <w:outline w:val="0"/>
          <w:color w:val="000000"/>
          <w:sz w:val="24"/>
          <w:szCs w:val="24"/>
          <w:u w:val="single" w:color="000000"/>
          <w14:textFill>
            <w14:solidFill>
              <w14:srgbClr w14:val="000000"/>
            </w14:solidFill>
          </w14:textFill>
        </w:rPr>
      </w:pPr>
      <w:r>
        <w:rPr>
          <w:rFonts w:ascii="Calibri Light" w:cs="Calibri Light" w:hAnsi="Calibri Light" w:eastAsia="Calibri Light"/>
          <w:outline w:val="0"/>
          <w:color w:val="000000"/>
          <w:sz w:val="24"/>
          <w:szCs w:val="24"/>
          <w:u w:val="single" w:color="000000"/>
          <w:rtl w:val="0"/>
          <w:lang w:val="en-US"/>
          <w14:textFill>
            <w14:solidFill>
              <w14:srgbClr w14:val="000000"/>
            </w14:solidFill>
          </w14:textFill>
        </w:rPr>
        <w:tab/>
        <w:tab/>
        <w:tab/>
        <w:t>___</w:t>
      </w:r>
      <w:r>
        <w:rPr>
          <w:rFonts w:ascii="Calibri Light" w:cs="Calibri Light" w:hAnsi="Calibri Light" w:eastAsia="Calibri Light"/>
          <w:outline w:val="0"/>
          <w:color w:val="000000"/>
          <w:sz w:val="24"/>
          <w:szCs w:val="24"/>
          <w:u w:color="000000"/>
          <w14:textFill>
            <w14:solidFill>
              <w14:srgbClr w14:val="000000"/>
            </w14:solidFill>
          </w14:textFill>
        </w:rPr>
        <w:tab/>
        <w:tab/>
      </w:r>
      <w:r>
        <w:rPr>
          <w:rFonts w:ascii="Calibri Light" w:cs="Calibri Light" w:hAnsi="Calibri Light" w:eastAsia="Calibri Light"/>
          <w:outline w:val="0"/>
          <w:color w:val="000000"/>
          <w:sz w:val="24"/>
          <w:szCs w:val="24"/>
          <w:u w:val="single" w:color="000000"/>
          <w14:textFill>
            <w14:solidFill>
              <w14:srgbClr w14:val="000000"/>
            </w14:solidFill>
          </w14:textFill>
        </w:rPr>
        <w:tab/>
        <w:tab/>
        <w:tab/>
      </w:r>
      <w:r>
        <w:rPr>
          <w:rFonts w:ascii="Calibri Light" w:cs="Calibri Light" w:hAnsi="Calibri Light" w:eastAsia="Calibri Light"/>
          <w:outline w:val="0"/>
          <w:color w:val="000000"/>
          <w:sz w:val="24"/>
          <w:szCs w:val="24"/>
          <w:u w:color="000000"/>
          <w14:textFill>
            <w14:solidFill>
              <w14:srgbClr w14:val="000000"/>
            </w14:solidFill>
          </w14:textFill>
        </w:rPr>
        <w:tab/>
        <w:tab/>
      </w:r>
      <w:r>
        <w:rPr>
          <w:rFonts w:ascii="Calibri Light" w:cs="Calibri Light" w:hAnsi="Calibri Light" w:eastAsia="Calibri Light"/>
          <w:outline w:val="0"/>
          <w:color w:val="000000"/>
          <w:sz w:val="24"/>
          <w:szCs w:val="24"/>
          <w:u w:val="single" w:color="000000"/>
          <w:rtl w:val="0"/>
          <w:lang w:val="en-US"/>
          <w14:textFill>
            <w14:solidFill>
              <w14:srgbClr w14:val="000000"/>
            </w14:solidFill>
          </w14:textFill>
        </w:rPr>
        <w:tab/>
        <w:tab/>
        <w:tab/>
        <w:t>___</w:t>
      </w:r>
    </w:p>
    <w:p>
      <w:pPr>
        <w:pStyle w:val="Body"/>
        <w:spacing w:after="120"/>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hAnsi="Calibri Light"/>
          <w:outline w:val="0"/>
          <w:color w:val="000000"/>
          <w:sz w:val="24"/>
          <w:szCs w:val="24"/>
          <w:u w:color="000000"/>
          <w:rtl w:val="0"/>
          <w:lang w:val="en-US"/>
          <w14:textFill>
            <w14:solidFill>
              <w14:srgbClr w14:val="000000"/>
            </w14:solidFill>
          </w14:textFill>
        </w:rPr>
        <w:t>Name of Participant</w:t>
        <w:tab/>
        <w:tab/>
        <w:tab/>
        <w:t>Date</w:t>
        <w:tab/>
        <w:tab/>
        <w:tab/>
        <w:tab/>
        <w:tab/>
        <w:t>Signature</w:t>
      </w:r>
    </w:p>
    <w:p>
      <w:pPr>
        <w:pStyle w:val="Body"/>
        <w:spacing w:before="120" w:after="0"/>
        <w:rPr>
          <w:rFonts w:ascii="Calibri Light" w:cs="Calibri Light" w:hAnsi="Calibri Light" w:eastAsia="Calibri Light"/>
          <w:outline w:val="0"/>
          <w:color w:val="000000"/>
          <w:sz w:val="24"/>
          <w:szCs w:val="24"/>
          <w:u w:color="000000"/>
          <w14:textFill>
            <w14:solidFill>
              <w14:srgbClr w14:val="000000"/>
            </w14:solidFill>
          </w14:textFill>
        </w:rPr>
      </w:pPr>
    </w:p>
    <w:p>
      <w:pPr>
        <w:pStyle w:val="Body"/>
        <w:spacing w:after="120"/>
        <w:rPr>
          <w:rFonts w:ascii="Calibri Light" w:cs="Calibri Light" w:hAnsi="Calibri Light" w:eastAsia="Calibri Light"/>
          <w:outline w:val="0"/>
          <w:color w:val="000000"/>
          <w:sz w:val="24"/>
          <w:szCs w:val="24"/>
          <w:u w:val="single" w:color="000000"/>
          <w14:textFill>
            <w14:solidFill>
              <w14:srgbClr w14:val="000000"/>
            </w14:solidFill>
          </w14:textFill>
        </w:rPr>
      </w:pPr>
      <w:r>
        <w:rPr>
          <w:rFonts w:ascii="Calibri Light" w:cs="Calibri Light" w:hAnsi="Calibri Light" w:eastAsia="Calibri Light"/>
          <w:outline w:val="0"/>
          <w:color w:val="000000"/>
          <w:sz w:val="24"/>
          <w:szCs w:val="24"/>
          <w:u w:val="single" w:color="000000"/>
          <w:rtl w:val="0"/>
          <w:lang w:val="en-US"/>
          <w14:textFill>
            <w14:solidFill>
              <w14:srgbClr w14:val="000000"/>
            </w14:solidFill>
          </w14:textFill>
        </w:rPr>
        <w:tab/>
        <w:tab/>
        <w:tab/>
        <w:t>___</w:t>
      </w:r>
      <w:r>
        <w:rPr>
          <w:rFonts w:ascii="Calibri Light" w:cs="Calibri Light" w:hAnsi="Calibri Light" w:eastAsia="Calibri Light"/>
          <w:outline w:val="0"/>
          <w:color w:val="000000"/>
          <w:sz w:val="24"/>
          <w:szCs w:val="24"/>
          <w:u w:color="000000"/>
          <w14:textFill>
            <w14:solidFill>
              <w14:srgbClr w14:val="000000"/>
            </w14:solidFill>
          </w14:textFill>
        </w:rPr>
        <w:tab/>
        <w:tab/>
      </w:r>
      <w:r>
        <w:rPr>
          <w:rFonts w:ascii="Calibri Light" w:cs="Calibri Light" w:hAnsi="Calibri Light" w:eastAsia="Calibri Light"/>
          <w:outline w:val="0"/>
          <w:color w:val="000000"/>
          <w:sz w:val="24"/>
          <w:szCs w:val="24"/>
          <w:u w:val="single" w:color="000000"/>
          <w14:textFill>
            <w14:solidFill>
              <w14:srgbClr w14:val="000000"/>
            </w14:solidFill>
          </w14:textFill>
        </w:rPr>
        <w:tab/>
        <w:tab/>
        <w:tab/>
      </w:r>
      <w:r>
        <w:rPr>
          <w:rFonts w:ascii="Calibri Light" w:cs="Calibri Light" w:hAnsi="Calibri Light" w:eastAsia="Calibri Light"/>
          <w:outline w:val="0"/>
          <w:color w:val="000000"/>
          <w:sz w:val="24"/>
          <w:szCs w:val="24"/>
          <w:u w:color="000000"/>
          <w14:textFill>
            <w14:solidFill>
              <w14:srgbClr w14:val="000000"/>
            </w14:solidFill>
          </w14:textFill>
        </w:rPr>
        <w:tab/>
        <w:tab/>
      </w:r>
      <w:r>
        <w:rPr>
          <w:rFonts w:ascii="Calibri Light" w:cs="Calibri Light" w:hAnsi="Calibri Light" w:eastAsia="Calibri Light"/>
          <w:outline w:val="0"/>
          <w:color w:val="000000"/>
          <w:sz w:val="24"/>
          <w:szCs w:val="24"/>
          <w:u w:val="single" w:color="000000"/>
          <w:rtl w:val="0"/>
          <w:lang w:val="en-US"/>
          <w14:textFill>
            <w14:solidFill>
              <w14:srgbClr w14:val="000000"/>
            </w14:solidFill>
          </w14:textFill>
        </w:rPr>
        <w:tab/>
        <w:tab/>
        <w:tab/>
        <w:t>___</w:t>
      </w:r>
    </w:p>
    <w:p>
      <w:pPr>
        <w:pStyle w:val="Body"/>
        <w:spacing w:after="0"/>
      </w:pPr>
      <w:r>
        <w:rPr>
          <w:rFonts w:ascii="Calibri Light" w:hAnsi="Calibri Light"/>
          <w:outline w:val="0"/>
          <w:color w:val="000000"/>
          <w:sz w:val="24"/>
          <w:szCs w:val="24"/>
          <w:u w:color="000000"/>
          <w:rtl w:val="0"/>
          <w:lang w:val="en-US"/>
          <w14:textFill>
            <w14:solidFill>
              <w14:srgbClr w14:val="000000"/>
            </w14:solidFill>
          </w14:textFill>
        </w:rPr>
        <w:t>Name of Person taking consent</w:t>
        <w:tab/>
        <w:t>Date</w:t>
        <w:tab/>
        <w:tab/>
        <w:tab/>
        <w:tab/>
        <w:tab/>
        <w:t xml:space="preserve">Signature </w:t>
      </w:r>
    </w:p>
    <w:sectPr>
      <w:headerReference w:type="default" r:id="rId6"/>
      <w:footerReference w:type="default" r:id="rId7"/>
      <w:pgSz w:w="11900" w:h="16840" w:orient="portrait"/>
      <w:pgMar w:top="1440" w:right="1080" w:bottom="1440" w:left="1080" w:header="708" w:footer="36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Helvetica">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20"/>
        <w:szCs w:val="20"/>
      </w:rPr>
      <w:drawing>
        <wp:inline distT="0" distB="0" distL="0" distR="0">
          <wp:extent cx="1866900" cy="381000"/>
          <wp:effectExtent l="0" t="0" r="0" b="0"/>
          <wp:docPr id="1073741825" name="officeArt object" descr="NIHR_Logos_Funded by_COL_CMYK"/>
          <wp:cNvGraphicFramePr/>
          <a:graphic xmlns:a="http://schemas.openxmlformats.org/drawingml/2006/main">
            <a:graphicData uri="http://schemas.openxmlformats.org/drawingml/2006/picture">
              <pic:pic xmlns:pic="http://schemas.openxmlformats.org/drawingml/2006/picture">
                <pic:nvPicPr>
                  <pic:cNvPr id="1073741825" name="NIHR_Logos_Funded by_COL_CMYK" descr="NIHR_Logos_Funded by_COL_CMYK"/>
                  <pic:cNvPicPr>
                    <a:picLocks noChangeAspect="1"/>
                  </pic:cNvPicPr>
                </pic:nvPicPr>
                <pic:blipFill>
                  <a:blip r:embed="rId1">
                    <a:extLst/>
                  </a:blip>
                  <a:stretch>
                    <a:fillRect/>
                  </a:stretch>
                </pic:blipFill>
                <pic:spPr>
                  <a:xfrm>
                    <a:off x="0" y="0"/>
                    <a:ext cx="1866900" cy="381000"/>
                  </a:xfrm>
                  <a:prstGeom prst="rect">
                    <a:avLst/>
                  </a:prstGeom>
                  <a:ln w="12700" cap="flat">
                    <a:noFill/>
                    <a:miter lim="400000"/>
                  </a:ln>
                  <a:effectLst/>
                </pic:spPr>
              </pic:pic>
            </a:graphicData>
          </a:graphic>
        </wp:inline>
      </w:drawing>
    </w:r>
    <w:r>
      <w:rPr>
        <w:sz w:val="20"/>
        <w:szCs w:val="20"/>
        <w:rtl w:val="0"/>
        <w:lang w:val="en-US"/>
      </w:rPr>
      <w:t xml:space="preserve">              MiMoS_238240_Consent_v2_WP4_11.11.2019                   </w:t>
    </w:r>
    <w:r>
      <w:rPr>
        <w:sz w:val="20"/>
        <w:szCs w:val="20"/>
        <w:rtl w:val="0"/>
        <w:lang w:val="da-DK"/>
      </w:rPr>
      <w:t xml:space="preserve">Page </w:t>
    </w:r>
    <w:r>
      <w:rPr>
        <w:b w:val="1"/>
        <w:bCs w:val="1"/>
        <w:sz w:val="20"/>
        <w:szCs w:val="20"/>
        <w:rtl w:val="0"/>
      </w:rPr>
      <w:fldChar w:fldCharType="begin" w:fldLock="0"/>
    </w:r>
    <w:r>
      <w:rPr>
        <w:b w:val="1"/>
        <w:bCs w:val="1"/>
        <w:sz w:val="20"/>
        <w:szCs w:val="20"/>
        <w:rtl w:val="0"/>
      </w:rPr>
      <w:instrText xml:space="preserve"> PAGE </w:instrText>
    </w:r>
    <w:r>
      <w:rPr>
        <w:b w:val="1"/>
        <w:bCs w:val="1"/>
        <w:sz w:val="20"/>
        <w:szCs w:val="20"/>
        <w:rtl w:val="0"/>
      </w:rPr>
      <w:fldChar w:fldCharType="separate" w:fldLock="0"/>
    </w:r>
    <w:r>
      <w:rPr>
        <w:b w:val="1"/>
        <w:bCs w:val="1"/>
        <w:sz w:val="20"/>
        <w:szCs w:val="20"/>
        <w:rtl w:val="0"/>
      </w:rPr>
    </w:r>
    <w:r>
      <w:rPr>
        <w:b w:val="1"/>
        <w:bCs w:val="1"/>
        <w:sz w:val="20"/>
        <w:szCs w:val="20"/>
        <w:rtl w:val="0"/>
      </w:rPr>
      <w:fldChar w:fldCharType="end" w:fldLock="0"/>
    </w:r>
    <w:r>
      <w:rPr>
        <w:sz w:val="20"/>
        <w:szCs w:val="20"/>
        <w:rtl w:val="0"/>
        <w:lang w:val="en-US"/>
      </w:rPr>
      <w:t xml:space="preserve"> of </w:t>
    </w:r>
    <w:r>
      <w:rPr>
        <w:b w:val="1"/>
        <w:bCs w:val="1"/>
        <w:sz w:val="20"/>
        <w:szCs w:val="20"/>
        <w:rtl w:val="0"/>
      </w:rPr>
      <w:fldChar w:fldCharType="begin" w:fldLock="0"/>
    </w:r>
    <w:r>
      <w:rPr>
        <w:b w:val="1"/>
        <w:bCs w:val="1"/>
        <w:sz w:val="20"/>
        <w:szCs w:val="20"/>
        <w:rtl w:val="0"/>
      </w:rPr>
      <w:instrText xml:space="preserve"> NUMPAGES </w:instrText>
    </w:r>
    <w:r>
      <w:rPr>
        <w:b w:val="1"/>
        <w:bCs w:val="1"/>
        <w:sz w:val="20"/>
        <w:szCs w:val="20"/>
        <w:rtl w:val="0"/>
      </w:rPr>
      <w:fldChar w:fldCharType="separate" w:fldLock="0"/>
    </w:r>
    <w:r>
      <w:rPr>
        <w:b w:val="1"/>
        <w:bCs w:val="1"/>
        <w:sz w:val="20"/>
        <w:szCs w:val="20"/>
        <w:rtl w:val="0"/>
      </w:rPr>
    </w:r>
    <w:r>
      <w:rPr>
        <w:b w:val="1"/>
        <w:bCs w:val="1"/>
        <w:sz w:val="20"/>
        <w:szCs w:val="20"/>
        <w:rtl w:val="0"/>
      </w:rPr>
      <w:fldChar w:fldCharType="end" w:fldLock="0"/>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